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3C51" w14:textId="77777777" w:rsidR="00777006" w:rsidRPr="00466322" w:rsidRDefault="00AC7032" w:rsidP="00BE4B4B">
      <w:pPr>
        <w:jc w:val="center"/>
        <w:rPr>
          <w:b/>
          <w:u w:val="single"/>
        </w:rPr>
      </w:pPr>
      <w:r w:rsidRPr="00466322">
        <w:rPr>
          <w:b/>
          <w:u w:val="single"/>
        </w:rPr>
        <w:t xml:space="preserve">Check-in and Check-out </w:t>
      </w:r>
      <w:r w:rsidR="00466322">
        <w:rPr>
          <w:b/>
          <w:u w:val="single"/>
        </w:rPr>
        <w:t xml:space="preserve"> (Analytical and Materials</w:t>
      </w:r>
      <w:r w:rsidR="00BE4B4B">
        <w:rPr>
          <w:b/>
          <w:u w:val="single"/>
        </w:rPr>
        <w:t xml:space="preserve"> Labs</w:t>
      </w:r>
      <w:r w:rsidR="00466322">
        <w:rPr>
          <w:b/>
          <w:u w:val="single"/>
        </w:rPr>
        <w:t>)</w:t>
      </w:r>
    </w:p>
    <w:p w14:paraId="6A31EB94" w14:textId="77777777" w:rsidR="00466322" w:rsidRPr="00466322" w:rsidRDefault="00466322">
      <w:pPr>
        <w:rPr>
          <w:b/>
        </w:rPr>
      </w:pPr>
      <w:r>
        <w:rPr>
          <w:b/>
        </w:rPr>
        <w:t xml:space="preserve">Check </w:t>
      </w:r>
      <w:r w:rsidR="00500D3D" w:rsidRPr="00466322">
        <w:rPr>
          <w:b/>
        </w:rPr>
        <w:t>In</w:t>
      </w:r>
    </w:p>
    <w:p w14:paraId="18278C25" w14:textId="77777777" w:rsidR="00466322" w:rsidRDefault="00BE4B4B">
      <w:r>
        <w:t xml:space="preserve">• </w:t>
      </w:r>
      <w:r w:rsidR="00466322">
        <w:t>Common:</w:t>
      </w:r>
    </w:p>
    <w:p w14:paraId="40383930" w14:textId="77777777" w:rsidR="00466322" w:rsidRDefault="00466322" w:rsidP="00466322">
      <w:pPr>
        <w:pStyle w:val="ListParagraph"/>
        <w:numPr>
          <w:ilvl w:val="0"/>
          <w:numId w:val="5"/>
        </w:numPr>
      </w:pPr>
      <w:r>
        <w:t>Learn the layout of the building, identify all emergency exits, and know how to leave the building without using an elevator.</w:t>
      </w:r>
    </w:p>
    <w:p w14:paraId="47F6C6CC" w14:textId="77777777" w:rsidR="00466322" w:rsidRDefault="00466322" w:rsidP="00466322">
      <w:pPr>
        <w:pStyle w:val="ListParagraph"/>
        <w:numPr>
          <w:ilvl w:val="0"/>
          <w:numId w:val="5"/>
        </w:numPr>
      </w:pPr>
      <w:r>
        <w:t>Learn and know the location of all emergency equipment in the laboratory including eye washes, first aid kits, fire extinguishers, emergency shut off switches, etc.</w:t>
      </w:r>
    </w:p>
    <w:p w14:paraId="61354A36" w14:textId="77777777" w:rsidR="00466322" w:rsidRDefault="00466322" w:rsidP="00466322">
      <w:pPr>
        <w:pStyle w:val="ListParagraph"/>
        <w:numPr>
          <w:ilvl w:val="0"/>
          <w:numId w:val="5"/>
        </w:numPr>
      </w:pPr>
      <w:r>
        <w:t>Make a friend and use the buddy system- it is never a good idea to work alone.</w:t>
      </w:r>
    </w:p>
    <w:p w14:paraId="546CEC1B" w14:textId="77777777" w:rsidR="00466322" w:rsidRDefault="00466322" w:rsidP="00466322">
      <w:pPr>
        <w:pStyle w:val="ListParagraph"/>
      </w:pPr>
    </w:p>
    <w:p w14:paraId="71AAB6A0" w14:textId="77777777" w:rsidR="00500D3D" w:rsidRDefault="00BE4B4B">
      <w:r>
        <w:t xml:space="preserve">• </w:t>
      </w:r>
      <w:r w:rsidR="00500D3D">
        <w:t>Instrumental Labs and Shared Facilities:</w:t>
      </w:r>
    </w:p>
    <w:p w14:paraId="3D2D0AC4" w14:textId="77777777" w:rsidR="00500D3D" w:rsidRDefault="00500D3D" w:rsidP="00500D3D">
      <w:pPr>
        <w:pStyle w:val="ListParagraph"/>
        <w:numPr>
          <w:ilvl w:val="0"/>
          <w:numId w:val="4"/>
        </w:numPr>
      </w:pPr>
      <w:r>
        <w:t>Purchase a new flash drive</w:t>
      </w:r>
      <w:r w:rsidR="009B54BF">
        <w:t xml:space="preserve"> (available in stockroom)</w:t>
      </w:r>
      <w:r>
        <w:t>, scan it for viruses using University provided software</w:t>
      </w:r>
      <w:r w:rsidR="009B54BF">
        <w:t xml:space="preserve"> (download)</w:t>
      </w:r>
      <w:r>
        <w:t xml:space="preserve">, and use exclusively for </w:t>
      </w:r>
      <w:r w:rsidR="009B54BF">
        <w:t>downloading data from instruments.</w:t>
      </w:r>
    </w:p>
    <w:p w14:paraId="0402D7C0" w14:textId="77777777" w:rsidR="009B54BF" w:rsidRDefault="009B54BF" w:rsidP="00500D3D">
      <w:pPr>
        <w:pStyle w:val="ListParagraph"/>
        <w:numPr>
          <w:ilvl w:val="0"/>
          <w:numId w:val="4"/>
        </w:numPr>
      </w:pPr>
      <w:r>
        <w:t>Get a jump on required safety training (BBP, laser safety, X-ray safety, etc.).</w:t>
      </w:r>
    </w:p>
    <w:p w14:paraId="7C1B8C5B" w14:textId="77777777" w:rsidR="00466322" w:rsidRDefault="009B54BF" w:rsidP="00466322">
      <w:pPr>
        <w:pStyle w:val="ListParagraph"/>
        <w:numPr>
          <w:ilvl w:val="0"/>
          <w:numId w:val="4"/>
        </w:numPr>
      </w:pPr>
      <w:r>
        <w:t>Obtained required PPE (lab coats, eye protection, etc.)</w:t>
      </w:r>
    </w:p>
    <w:p w14:paraId="47E47452" w14:textId="77777777" w:rsidR="00466322" w:rsidRDefault="002B0264" w:rsidP="00466322">
      <w:r>
        <w:t xml:space="preserve">• </w:t>
      </w:r>
      <w:r w:rsidR="00466322">
        <w:t>Materials:</w:t>
      </w:r>
    </w:p>
    <w:p w14:paraId="224F51F8" w14:textId="77777777" w:rsidR="00466322" w:rsidRDefault="00466322" w:rsidP="00466322">
      <w:pPr>
        <w:pStyle w:val="ListParagraph"/>
        <w:numPr>
          <w:ilvl w:val="0"/>
          <w:numId w:val="6"/>
        </w:numPr>
      </w:pPr>
      <w:r>
        <w:t>Learn the layout of the lab so you know where all lab specific safety devices are (first aid, eye washes, etc).</w:t>
      </w:r>
    </w:p>
    <w:p w14:paraId="58086B50" w14:textId="77777777" w:rsidR="00466322" w:rsidRDefault="0065509D" w:rsidP="00466322">
      <w:pPr>
        <w:pStyle w:val="ListParagraph"/>
        <w:numPr>
          <w:ilvl w:val="0"/>
          <w:numId w:val="6"/>
        </w:numPr>
      </w:pPr>
      <w:r>
        <w:t xml:space="preserve">Identify areas of hazard- stills, vacuum lines, high voltage lines, etc. Know how to respond to potential safety issues in these areas?  </w:t>
      </w:r>
    </w:p>
    <w:p w14:paraId="5609BC32" w14:textId="77777777" w:rsidR="0065509D" w:rsidRDefault="0065509D" w:rsidP="00466322">
      <w:pPr>
        <w:pStyle w:val="ListParagraph"/>
        <w:numPr>
          <w:ilvl w:val="0"/>
          <w:numId w:val="6"/>
        </w:numPr>
      </w:pPr>
      <w:r>
        <w:t>Obtain, read, and understand the SOPs for the lab (not necessarily just the ones of immediate concern to your project).</w:t>
      </w:r>
    </w:p>
    <w:p w14:paraId="4E85A5BA" w14:textId="77777777" w:rsidR="00466322" w:rsidRPr="00466322" w:rsidRDefault="00466322" w:rsidP="00466322">
      <w:pPr>
        <w:rPr>
          <w:b/>
        </w:rPr>
      </w:pPr>
      <w:r w:rsidRPr="00466322">
        <w:rPr>
          <w:b/>
        </w:rPr>
        <w:t>Check Out</w:t>
      </w:r>
    </w:p>
    <w:p w14:paraId="7833A90F" w14:textId="77777777" w:rsidR="00AC7032" w:rsidRDefault="002B0264">
      <w:r>
        <w:t xml:space="preserve">• </w:t>
      </w:r>
      <w:r w:rsidR="00AC7032">
        <w:t>Instrumental Labs and Shared Facilities:</w:t>
      </w:r>
    </w:p>
    <w:p w14:paraId="70E99224" w14:textId="77777777" w:rsidR="00AC7032" w:rsidRDefault="00DA7E50" w:rsidP="00AC7032">
      <w:pPr>
        <w:pStyle w:val="ListParagraph"/>
        <w:numPr>
          <w:ilvl w:val="0"/>
          <w:numId w:val="2"/>
        </w:numPr>
      </w:pPr>
      <w:r>
        <w:t xml:space="preserve">Remove old data </w:t>
      </w:r>
      <w:r w:rsidR="00466322">
        <w:t xml:space="preserve">and experiment files </w:t>
      </w:r>
      <w:r>
        <w:t>from hard drives of instruments and archive.</w:t>
      </w:r>
      <w:r w:rsidR="00466322">
        <w:t xml:space="preserve"> Be sure to give copies to your supervisor and save one for yourself.</w:t>
      </w:r>
    </w:p>
    <w:p w14:paraId="4B986C48" w14:textId="77777777" w:rsidR="00DA7E50" w:rsidRDefault="00DA7E50" w:rsidP="00AC7032">
      <w:pPr>
        <w:pStyle w:val="ListParagraph"/>
        <w:numPr>
          <w:ilvl w:val="0"/>
          <w:numId w:val="2"/>
        </w:numPr>
      </w:pPr>
      <w:r>
        <w:t xml:space="preserve">For X-ray users, be sure to return final dosimeter and leave forwarding address for dosage report. Also be sure to remove </w:t>
      </w:r>
      <w:r w:rsidR="002B0264">
        <w:t xml:space="preserve">your </w:t>
      </w:r>
      <w:r>
        <w:t>name from list for dosimetry.</w:t>
      </w:r>
    </w:p>
    <w:p w14:paraId="317EF414" w14:textId="77777777" w:rsidR="00AC7032" w:rsidRDefault="00466322" w:rsidP="00466322">
      <w:pPr>
        <w:pStyle w:val="ListParagraph"/>
        <w:numPr>
          <w:ilvl w:val="0"/>
          <w:numId w:val="2"/>
        </w:numPr>
      </w:pPr>
      <w:r>
        <w:t xml:space="preserve">Tell us when you graduate or separate from the University. </w:t>
      </w:r>
    </w:p>
    <w:p w14:paraId="6E6668A6" w14:textId="77777777" w:rsidR="00AC7032" w:rsidRDefault="002B0264">
      <w:r>
        <w:t xml:space="preserve">• </w:t>
      </w:r>
      <w:r w:rsidR="00AC7032">
        <w:t>Materials Chemistry Labs:</w:t>
      </w:r>
    </w:p>
    <w:p w14:paraId="69C989C9" w14:textId="77777777" w:rsidR="00AC7032" w:rsidRDefault="002B0264" w:rsidP="00AC7032">
      <w:pPr>
        <w:pStyle w:val="ListParagraph"/>
        <w:numPr>
          <w:ilvl w:val="0"/>
          <w:numId w:val="1"/>
        </w:numPr>
      </w:pPr>
      <w:r>
        <w:t>Q</w:t>
      </w:r>
      <w:r w:rsidR="00AC7032">
        <w:t>uench, dispose</w:t>
      </w:r>
      <w:r w:rsidR="00466322">
        <w:t xml:space="preserve"> of</w:t>
      </w:r>
      <w:r w:rsidR="00AC7032">
        <w:t xml:space="preserve">, or archive all chemical samples before graduation. </w:t>
      </w:r>
    </w:p>
    <w:p w14:paraId="73B7C9FE" w14:textId="77777777" w:rsidR="00AC7032" w:rsidRDefault="00AC7032" w:rsidP="00AC7032">
      <w:pPr>
        <w:pStyle w:val="ListParagraph"/>
        <w:numPr>
          <w:ilvl w:val="0"/>
          <w:numId w:val="1"/>
        </w:numPr>
      </w:pPr>
      <w:r>
        <w:t>Archived samples should be carefully labeled and a list of all samples including lab notebook references, location, and quantity should be supplied to the supervisor.</w:t>
      </w:r>
    </w:p>
    <w:p w14:paraId="6CCD1DA4" w14:textId="77777777" w:rsidR="00AC7032" w:rsidRDefault="002B0264" w:rsidP="00AC7032">
      <w:pPr>
        <w:pStyle w:val="ListParagraph"/>
        <w:numPr>
          <w:ilvl w:val="0"/>
          <w:numId w:val="1"/>
        </w:numPr>
      </w:pPr>
      <w:r>
        <w:t>You</w:t>
      </w:r>
      <w:r w:rsidR="00AC7032">
        <w:t xml:space="preserve"> should clean all glassware and equipment that </w:t>
      </w:r>
      <w:r>
        <w:t>you</w:t>
      </w:r>
      <w:r w:rsidR="00AC7032">
        <w:t xml:space="preserve"> have been using.</w:t>
      </w:r>
    </w:p>
    <w:p w14:paraId="13F70CE6" w14:textId="77777777" w:rsidR="00AC7032" w:rsidRDefault="002B0264" w:rsidP="00AC7032">
      <w:pPr>
        <w:pStyle w:val="ListParagraph"/>
        <w:numPr>
          <w:ilvl w:val="0"/>
          <w:numId w:val="1"/>
        </w:numPr>
      </w:pPr>
      <w:r>
        <w:t>Write</w:t>
      </w:r>
      <w:r w:rsidR="00AC7032">
        <w:t xml:space="preserve"> SOPs for any procedure or equipment operation that </w:t>
      </w:r>
      <w:r>
        <w:t>may be(come) useful for others</w:t>
      </w:r>
      <w:r w:rsidR="00AC7032">
        <w:t>.</w:t>
      </w:r>
    </w:p>
    <w:p w14:paraId="07B691D3" w14:textId="77777777" w:rsidR="0065509D" w:rsidRDefault="00466322" w:rsidP="00AC7032">
      <w:pPr>
        <w:pStyle w:val="ListParagraph"/>
        <w:numPr>
          <w:ilvl w:val="0"/>
          <w:numId w:val="1"/>
        </w:numPr>
      </w:pPr>
      <w:r>
        <w:lastRenderedPageBreak/>
        <w:t>Return all PPE to the laboratory unless other arrangements have been made to take it with you.</w:t>
      </w:r>
    </w:p>
    <w:p w14:paraId="0204FCF6" w14:textId="77777777" w:rsidR="00AC7032" w:rsidRDefault="002B0264" w:rsidP="00AC7032">
      <w:r>
        <w:t xml:space="preserve">• </w:t>
      </w:r>
      <w:r w:rsidR="00AC7032">
        <w:t>For consideration with Biological Faculty:</w:t>
      </w:r>
    </w:p>
    <w:p w14:paraId="14690A6A" w14:textId="77777777" w:rsidR="00AC7032" w:rsidRDefault="00AC7032" w:rsidP="00AC7032">
      <w:pPr>
        <w:pStyle w:val="ListParagraph"/>
        <w:numPr>
          <w:ilvl w:val="0"/>
          <w:numId w:val="3"/>
        </w:numPr>
      </w:pPr>
      <w:r>
        <w:t>Inventory of -80 freezer in 1118</w:t>
      </w:r>
      <w:r w:rsidR="00466322">
        <w:t>, leave list of what is in the freezer and where</w:t>
      </w:r>
      <w:bookmarkStart w:id="0" w:name="_GoBack"/>
      <w:bookmarkEnd w:id="0"/>
      <w:r w:rsidR="00466322">
        <w:t>.</w:t>
      </w:r>
      <w:r>
        <w:t xml:space="preserve"> </w:t>
      </w:r>
    </w:p>
    <w:p w14:paraId="1CC13BF6" w14:textId="77777777" w:rsidR="00AC7032" w:rsidRDefault="00AC7032" w:rsidP="00AC7032">
      <w:pPr>
        <w:pStyle w:val="ListParagraph"/>
        <w:numPr>
          <w:ilvl w:val="0"/>
          <w:numId w:val="3"/>
        </w:numPr>
      </w:pPr>
      <w:r>
        <w:t>Inventory of all cell lines in 1118A liquid nitrogen storage.</w:t>
      </w:r>
      <w:r w:rsidR="00466322">
        <w:t xml:space="preserve"> Provide list to supervisor of quantity and location (which dewar and rack/box).</w:t>
      </w:r>
    </w:p>
    <w:p w14:paraId="3C26005E" w14:textId="77777777" w:rsidR="00AC7032" w:rsidRDefault="00AC7032" w:rsidP="00AC7032">
      <w:pPr>
        <w:pStyle w:val="ListParagraph"/>
        <w:numPr>
          <w:ilvl w:val="0"/>
          <w:numId w:val="3"/>
        </w:numPr>
      </w:pPr>
      <w:r>
        <w:t>Inventory of p</w:t>
      </w:r>
      <w:r w:rsidR="00DA7E50">
        <w:t>lasmids, mRNAs, cDNAs, antibodies, etc. to supervisor.</w:t>
      </w:r>
    </w:p>
    <w:p w14:paraId="18E8F23D" w14:textId="77777777" w:rsidR="00DA7E50" w:rsidRDefault="00DA7E50" w:rsidP="00AC7032">
      <w:pPr>
        <w:pStyle w:val="ListParagraph"/>
        <w:numPr>
          <w:ilvl w:val="0"/>
          <w:numId w:val="3"/>
        </w:numPr>
      </w:pPr>
      <w:r>
        <w:t>F</w:t>
      </w:r>
      <w:r w:rsidR="00F25636">
        <w:t>or radiation users, final surve</w:t>
      </w:r>
      <w:r>
        <w:t>y and cleaning of radioactive work areas .</w:t>
      </w:r>
    </w:p>
    <w:p w14:paraId="3BA1CAB4" w14:textId="77777777" w:rsidR="00DA7E50" w:rsidRDefault="00DA7E50" w:rsidP="00466322">
      <w:pPr>
        <w:ind w:left="360"/>
      </w:pPr>
    </w:p>
    <w:sectPr w:rsidR="00DA7E50" w:rsidSect="005E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3D2"/>
    <w:multiLevelType w:val="hybridMultilevel"/>
    <w:tmpl w:val="ED3A8976"/>
    <w:lvl w:ilvl="0" w:tplc="697A09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CC3"/>
    <w:multiLevelType w:val="hybridMultilevel"/>
    <w:tmpl w:val="275EC54A"/>
    <w:lvl w:ilvl="0" w:tplc="DF8A2B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759"/>
    <w:multiLevelType w:val="hybridMultilevel"/>
    <w:tmpl w:val="152A5F8E"/>
    <w:lvl w:ilvl="0" w:tplc="18D06A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2CCB"/>
    <w:multiLevelType w:val="hybridMultilevel"/>
    <w:tmpl w:val="4E1E3AC6"/>
    <w:lvl w:ilvl="0" w:tplc="3C0602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A4C1F"/>
    <w:multiLevelType w:val="hybridMultilevel"/>
    <w:tmpl w:val="D06C50AE"/>
    <w:lvl w:ilvl="0" w:tplc="ECDC4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3195"/>
    <w:multiLevelType w:val="hybridMultilevel"/>
    <w:tmpl w:val="17CEBF9A"/>
    <w:lvl w:ilvl="0" w:tplc="32A44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2"/>
    <w:rsid w:val="002B0264"/>
    <w:rsid w:val="00466322"/>
    <w:rsid w:val="00500D3D"/>
    <w:rsid w:val="005E765D"/>
    <w:rsid w:val="0065509D"/>
    <w:rsid w:val="009B54BF"/>
    <w:rsid w:val="00AC7032"/>
    <w:rsid w:val="00AC7507"/>
    <w:rsid w:val="00B8222F"/>
    <w:rsid w:val="00BE4B4B"/>
    <w:rsid w:val="00DA7E50"/>
    <w:rsid w:val="00F2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F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Peter Wipf</cp:lastModifiedBy>
  <cp:revision>3</cp:revision>
  <dcterms:created xsi:type="dcterms:W3CDTF">2016-03-20T20:47:00Z</dcterms:created>
  <dcterms:modified xsi:type="dcterms:W3CDTF">2016-03-20T20:50:00Z</dcterms:modified>
</cp:coreProperties>
</file>